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54A1" w14:textId="53290B97" w:rsidR="00683DD2" w:rsidRPr="00961DA7" w:rsidRDefault="00683DD2" w:rsidP="00961DA7">
      <w:pPr>
        <w:pStyle w:val="LO-Normal1"/>
        <w:spacing w:line="288" w:lineRule="auto"/>
        <w:ind w:left="5946" w:firstLine="1134"/>
        <w:jc w:val="both"/>
        <w:textAlignment w:val="auto"/>
        <w:rPr>
          <w:rFonts w:ascii="Verdana" w:hAnsi="Verdana"/>
          <w:sz w:val="18"/>
          <w:szCs w:val="18"/>
        </w:rPr>
      </w:pPr>
      <w:r w:rsidRPr="00924E6A">
        <w:rPr>
          <w:rFonts w:ascii="Verdana" w:eastAsia="Arial" w:hAnsi="Verdana" w:cs="Arial"/>
          <w:color w:val="00000A"/>
          <w:kern w:val="2"/>
          <w:sz w:val="18"/>
          <w:szCs w:val="18"/>
          <w:lang w:val="it-IT" w:eastAsia="ro-RO"/>
        </w:rPr>
        <w:t>F0</w:t>
      </w:r>
      <w:r w:rsidRPr="00924E6A">
        <w:rPr>
          <w:rFonts w:ascii="Verdana" w:eastAsia="Arial" w:hAnsi="Verdana" w:cs="Arial"/>
          <w:color w:val="00000A"/>
          <w:kern w:val="2"/>
          <w:sz w:val="18"/>
          <w:szCs w:val="18"/>
          <w:lang w:val="en-US" w:eastAsia="ro-RO"/>
        </w:rPr>
        <w:t>7</w:t>
      </w:r>
      <w:r w:rsidRPr="00924E6A">
        <w:rPr>
          <w:rFonts w:ascii="Verdana" w:eastAsia="Arial" w:hAnsi="Verdana" w:cs="Arial"/>
          <w:color w:val="00000A"/>
          <w:kern w:val="2"/>
          <w:sz w:val="18"/>
          <w:szCs w:val="18"/>
          <w:lang w:val="it-IT" w:eastAsia="ro-RO"/>
        </w:rPr>
        <w:t>-DG</w:t>
      </w:r>
      <w:r>
        <w:rPr>
          <w:rFonts w:ascii="Verdana" w:eastAsia="Arial" w:hAnsi="Verdana" w:cs="Arial"/>
          <w:color w:val="00000A"/>
          <w:kern w:val="2"/>
          <w:sz w:val="18"/>
          <w:szCs w:val="18"/>
          <w:lang w:val="it-IT" w:eastAsia="ro-RO"/>
        </w:rPr>
        <w:t>G</w:t>
      </w:r>
      <w:r w:rsidRPr="00924E6A">
        <w:rPr>
          <w:rFonts w:ascii="Verdana" w:eastAsia="Arial" w:hAnsi="Verdana" w:cs="Arial"/>
          <w:color w:val="00000A"/>
          <w:kern w:val="2"/>
          <w:sz w:val="18"/>
          <w:szCs w:val="18"/>
          <w:lang w:val="it-IT" w:eastAsia="ro-RO"/>
        </w:rPr>
        <w:t>SP24</w:t>
      </w:r>
    </w:p>
    <w:p w14:paraId="77745F9B" w14:textId="77777777" w:rsidR="00683DD2" w:rsidRPr="003B1D9A" w:rsidRDefault="00683DD2" w:rsidP="00683DD2">
      <w:pPr>
        <w:pStyle w:val="LO-Normal"/>
        <w:jc w:val="center"/>
        <w:rPr>
          <w:rFonts w:ascii="Verdana" w:hAnsi="Verdana"/>
          <w:sz w:val="22"/>
          <w:szCs w:val="22"/>
        </w:rPr>
      </w:pPr>
      <w:r w:rsidRPr="003B1D9A">
        <w:rPr>
          <w:rFonts w:ascii="Verdana" w:hAnsi="Verdana" w:cs="Verdana"/>
          <w:b/>
          <w:sz w:val="22"/>
          <w:szCs w:val="22"/>
          <w:lang w:val="en-US"/>
        </w:rPr>
        <w:t xml:space="preserve">CERERE MODIFICARE AUTORIZAȚIE TAXI </w:t>
      </w:r>
    </w:p>
    <w:p w14:paraId="4684A336" w14:textId="77777777" w:rsidR="00683DD2" w:rsidRPr="003B1D9A" w:rsidRDefault="00683DD2" w:rsidP="00683DD2">
      <w:pPr>
        <w:pStyle w:val="LO-Normal"/>
        <w:jc w:val="center"/>
        <w:rPr>
          <w:rFonts w:ascii="Verdana" w:hAnsi="Verdana"/>
          <w:sz w:val="22"/>
          <w:szCs w:val="22"/>
        </w:rPr>
      </w:pPr>
      <w:r w:rsidRPr="003B1D9A">
        <w:rPr>
          <w:rFonts w:ascii="Verdana" w:hAnsi="Verdana" w:cs="Verdana"/>
          <w:b/>
          <w:sz w:val="22"/>
          <w:szCs w:val="22"/>
          <w:lang w:val="en-US"/>
        </w:rPr>
        <w:t>MOTIVUL – …………………</w:t>
      </w:r>
      <w:proofErr w:type="gramStart"/>
      <w:r w:rsidRPr="003B1D9A">
        <w:rPr>
          <w:rFonts w:ascii="Verdana" w:hAnsi="Verdana" w:cs="Verdana"/>
          <w:b/>
          <w:sz w:val="22"/>
          <w:szCs w:val="22"/>
          <w:lang w:val="en-US"/>
        </w:rPr>
        <w:t>…..</w:t>
      </w:r>
      <w:proofErr w:type="gramEnd"/>
    </w:p>
    <w:p w14:paraId="4ABE8225" w14:textId="77777777" w:rsidR="003E1B3D" w:rsidRDefault="00683DD2" w:rsidP="00683DD2">
      <w:pPr>
        <w:pStyle w:val="LO-Normal"/>
        <w:ind w:firstLine="720"/>
        <w:jc w:val="both"/>
        <w:rPr>
          <w:rFonts w:ascii="Verdana" w:hAnsi="Verdana" w:cs="Verdana"/>
          <w:sz w:val="22"/>
          <w:szCs w:val="22"/>
          <w:lang w:val="ro-RO"/>
        </w:rPr>
      </w:pPr>
      <w:r w:rsidRPr="003B1D9A">
        <w:rPr>
          <w:rFonts w:ascii="Verdana" w:hAnsi="Verdana" w:cs="Verdana"/>
          <w:sz w:val="22"/>
          <w:szCs w:val="22"/>
          <w:lang w:val="ro-RO"/>
        </w:rPr>
        <w:t>Subsemnatul……………………………, domiciliat în .………………. , str. …………………….,nr…….bl……,ap……, reprezentant al S.C …………........................... S.R.L. cu sediul în ………………., str. …………………….., nr….., bl……, ap……, tel. ……………, C.U.I/C.N.P.……………………...e-mail______________________ sunt deţinător al autorizaţiei taxi nr. ……….., pentru autoturismul înmatriculat cu nr.  ………….., marca …………………. care cumuleaza  un nr. de …… puncte, an de fabricaţie  ..……</w:t>
      </w:r>
    </w:p>
    <w:p w14:paraId="69763531" w14:textId="70D58790" w:rsidR="00683DD2" w:rsidRPr="003B1D9A" w:rsidRDefault="00683DD2" w:rsidP="00683DD2">
      <w:pPr>
        <w:pStyle w:val="LO-Normal"/>
        <w:ind w:firstLine="720"/>
        <w:jc w:val="both"/>
        <w:rPr>
          <w:rFonts w:ascii="Verdana" w:hAnsi="Verdana"/>
          <w:sz w:val="22"/>
          <w:szCs w:val="22"/>
        </w:rPr>
      </w:pPr>
      <w:r>
        <w:rPr>
          <w:rFonts w:ascii="Verdana" w:hAnsi="Verdana" w:cs="Verdana"/>
          <w:sz w:val="22"/>
          <w:szCs w:val="22"/>
          <w:lang w:val="ro-RO"/>
        </w:rPr>
        <w:t xml:space="preserve"> </w:t>
      </w:r>
      <w:r w:rsidRPr="003B1D9A">
        <w:rPr>
          <w:rFonts w:ascii="Verdana" w:hAnsi="Verdana" w:cs="Verdana"/>
          <w:sz w:val="22"/>
          <w:szCs w:val="22"/>
          <w:lang w:val="ro-RO"/>
        </w:rPr>
        <w:t>Prin prezenta solicit schimbarea cu o altă maşină nr. …………, marca ……………, anul fabricaţiei ...............</w:t>
      </w:r>
      <w:r w:rsidR="0026139A">
        <w:rPr>
          <w:rFonts w:ascii="Verdana" w:hAnsi="Verdana" w:cs="Verdana"/>
          <w:sz w:val="22"/>
          <w:szCs w:val="22"/>
          <w:lang w:val="ro-RO"/>
        </w:rPr>
        <w:t>/schimbarea nr. de înmatriculare, actualul nr. fiind............................</w:t>
      </w:r>
    </w:p>
    <w:p w14:paraId="76E38C30" w14:textId="77777777" w:rsidR="00683DD2" w:rsidRPr="003B1D9A" w:rsidRDefault="00683DD2" w:rsidP="00683DD2">
      <w:pPr>
        <w:pStyle w:val="LO-Normal"/>
        <w:ind w:firstLine="720"/>
        <w:jc w:val="both"/>
        <w:rPr>
          <w:rFonts w:ascii="Verdana" w:hAnsi="Verdana"/>
          <w:sz w:val="22"/>
          <w:szCs w:val="22"/>
        </w:rPr>
      </w:pPr>
      <w:r w:rsidRPr="003B1D9A">
        <w:rPr>
          <w:rFonts w:ascii="Verdana" w:hAnsi="Verdana" w:cs="Verdana"/>
          <w:sz w:val="22"/>
          <w:szCs w:val="22"/>
          <w:lang w:val="ro-RO"/>
        </w:rPr>
        <w:t xml:space="preserve">Anexez prezentei, în copie, următoarele documente: </w:t>
      </w:r>
    </w:p>
    <w:p w14:paraId="12860327" w14:textId="77777777" w:rsidR="00683DD2" w:rsidRPr="003B1D9A" w:rsidRDefault="00683DD2" w:rsidP="00683DD2">
      <w:pPr>
        <w:numPr>
          <w:ilvl w:val="0"/>
          <w:numId w:val="1"/>
        </w:numPr>
        <w:tabs>
          <w:tab w:val="left" w:pos="0"/>
          <w:tab w:val="left" w:pos="302"/>
        </w:tabs>
        <w:spacing w:line="0" w:lineRule="atLeast"/>
        <w:jc w:val="both"/>
        <w:rPr>
          <w:rFonts w:ascii="Verdana" w:hAnsi="Verdana"/>
        </w:rPr>
      </w:pPr>
      <w:r w:rsidRPr="003B1D9A">
        <w:rPr>
          <w:rFonts w:ascii="Verdana" w:hAnsi="Verdana" w:cs="Verdana"/>
        </w:rPr>
        <w:t>autorizaţia de transport sau certificatul de înregistrare la Oficiul Național al Registrului Comertului, în cazul serviciului de închiriere;</w:t>
      </w:r>
    </w:p>
    <w:p w14:paraId="3A33B06E" w14:textId="77777777" w:rsidR="00683DD2" w:rsidRPr="003B1D9A" w:rsidRDefault="00683DD2" w:rsidP="00683DD2">
      <w:pPr>
        <w:numPr>
          <w:ilvl w:val="0"/>
          <w:numId w:val="1"/>
        </w:numPr>
        <w:tabs>
          <w:tab w:val="left" w:pos="0"/>
          <w:tab w:val="left" w:pos="376"/>
        </w:tabs>
        <w:jc w:val="both"/>
        <w:rPr>
          <w:rFonts w:ascii="Verdana" w:hAnsi="Verdana"/>
        </w:rPr>
      </w:pPr>
      <w:r w:rsidRPr="003B1D9A">
        <w:rPr>
          <w:rFonts w:ascii="Verdana" w:hAnsi="Verdana" w:cs="Verdana"/>
        </w:rPr>
        <w:t>autorizaţia taxi în original şi setul de ecusoane corespunzător (dacă este cazul);</w:t>
      </w:r>
    </w:p>
    <w:p w14:paraId="6C044DD1" w14:textId="77777777" w:rsidR="00683DD2" w:rsidRPr="003B1D9A" w:rsidRDefault="00683DD2" w:rsidP="00683DD2">
      <w:pPr>
        <w:numPr>
          <w:ilvl w:val="0"/>
          <w:numId w:val="1"/>
        </w:numPr>
        <w:tabs>
          <w:tab w:val="left" w:pos="0"/>
          <w:tab w:val="left" w:pos="262"/>
        </w:tabs>
        <w:spacing w:line="0" w:lineRule="atLeast"/>
        <w:jc w:val="both"/>
        <w:rPr>
          <w:rFonts w:ascii="Verdana" w:hAnsi="Verdana"/>
        </w:rPr>
      </w:pPr>
      <w:r w:rsidRPr="003B1D9A">
        <w:rPr>
          <w:rFonts w:ascii="Verdana" w:hAnsi="Verdana" w:cs="Verdana"/>
        </w:rPr>
        <w:t>certificatul de înmatriculare cu I.T.P. taxi valabil  şi cartea de identitate a autovehiculului deţinut în proprietate sau în temeiul unui contract de leasing;</w:t>
      </w:r>
    </w:p>
    <w:p w14:paraId="7C2A2D4E" w14:textId="77777777" w:rsidR="00683DD2" w:rsidRPr="003B1D9A" w:rsidRDefault="00683DD2" w:rsidP="00683DD2">
      <w:pPr>
        <w:numPr>
          <w:ilvl w:val="0"/>
          <w:numId w:val="1"/>
        </w:numPr>
        <w:tabs>
          <w:tab w:val="left" w:pos="0"/>
          <w:tab w:val="left" w:pos="262"/>
        </w:tabs>
        <w:spacing w:line="0" w:lineRule="atLeast"/>
        <w:jc w:val="both"/>
        <w:rPr>
          <w:rFonts w:ascii="Verdana" w:hAnsi="Verdana"/>
        </w:rPr>
      </w:pPr>
      <w:r w:rsidRPr="003B1D9A">
        <w:rPr>
          <w:rFonts w:ascii="Verdana" w:hAnsi="Verdana" w:cs="Verdana"/>
        </w:rPr>
        <w:t>certificatul de agreare valabil, în cazul autovehiculelor utilizate pentru transportul în regim de taxi;</w:t>
      </w:r>
    </w:p>
    <w:p w14:paraId="7918F634" w14:textId="77777777" w:rsidR="00683DD2" w:rsidRPr="003B1D9A" w:rsidRDefault="00683DD2" w:rsidP="00683DD2">
      <w:pPr>
        <w:numPr>
          <w:ilvl w:val="0"/>
          <w:numId w:val="1"/>
        </w:numPr>
        <w:tabs>
          <w:tab w:val="left" w:pos="0"/>
        </w:tabs>
        <w:jc w:val="both"/>
        <w:rPr>
          <w:rFonts w:ascii="Verdana" w:hAnsi="Verdana"/>
        </w:rPr>
      </w:pPr>
      <w:r w:rsidRPr="003B1D9A">
        <w:rPr>
          <w:rFonts w:ascii="Verdana" w:hAnsi="Verdana" w:cs="Verdana"/>
        </w:rPr>
        <w:t xml:space="preserve">contractul încheiat cu un dispecer şi ultima chitanţă de plată a acestuia, </w:t>
      </w:r>
      <w:r w:rsidRPr="003B1D9A">
        <w:rPr>
          <w:rFonts w:ascii="Verdana" w:hAnsi="Verdana" w:cs="Verdana"/>
          <w:shd w:val="clear" w:color="auto" w:fill="FFFFFF"/>
        </w:rPr>
        <w:t>în cazul transportului în regim de taxi;</w:t>
      </w:r>
    </w:p>
    <w:p w14:paraId="4DAA263F" w14:textId="77777777" w:rsidR="00683DD2" w:rsidRPr="003B1D9A" w:rsidRDefault="00683DD2" w:rsidP="00683DD2">
      <w:pPr>
        <w:numPr>
          <w:ilvl w:val="0"/>
          <w:numId w:val="1"/>
        </w:numPr>
        <w:tabs>
          <w:tab w:val="left" w:pos="0"/>
        </w:tabs>
        <w:jc w:val="both"/>
        <w:rPr>
          <w:rFonts w:ascii="Verdana" w:hAnsi="Verdana"/>
        </w:rPr>
      </w:pPr>
      <w:r w:rsidRPr="003B1D9A">
        <w:rPr>
          <w:rFonts w:ascii="Verdana" w:hAnsi="Verdana" w:cs="Verdana"/>
          <w:shd w:val="clear" w:color="auto" w:fill="FFFFFF"/>
        </w:rPr>
        <w:t>asigurarea pasagerilor şi bagajelor;</w:t>
      </w:r>
    </w:p>
    <w:p w14:paraId="138A1462" w14:textId="77777777" w:rsidR="00683DD2" w:rsidRPr="003B1D9A" w:rsidRDefault="00683DD2" w:rsidP="00683DD2">
      <w:pPr>
        <w:numPr>
          <w:ilvl w:val="0"/>
          <w:numId w:val="1"/>
        </w:numPr>
        <w:tabs>
          <w:tab w:val="left" w:pos="0"/>
        </w:tabs>
        <w:jc w:val="both"/>
        <w:rPr>
          <w:rFonts w:ascii="Verdana" w:hAnsi="Verdana"/>
        </w:rPr>
      </w:pPr>
      <w:r w:rsidRPr="003B1D9A">
        <w:rPr>
          <w:rFonts w:ascii="Verdana" w:hAnsi="Verdana" w:cs="Verdana"/>
          <w:shd w:val="clear" w:color="auto" w:fill="FFFFFF"/>
        </w:rPr>
        <w:t>contractul de muncă pentru conducătorul auto angajaţ, însoțit de REVISAL, în cazul transportului în regim de taxi</w:t>
      </w:r>
    </w:p>
    <w:p w14:paraId="333CB0BF" w14:textId="77777777" w:rsidR="00683DD2" w:rsidRPr="003B1D9A" w:rsidRDefault="00683DD2" w:rsidP="00683DD2">
      <w:pPr>
        <w:numPr>
          <w:ilvl w:val="0"/>
          <w:numId w:val="1"/>
        </w:numPr>
        <w:tabs>
          <w:tab w:val="left" w:pos="0"/>
          <w:tab w:val="left" w:pos="242"/>
        </w:tabs>
        <w:jc w:val="both"/>
        <w:rPr>
          <w:rFonts w:ascii="Verdana" w:hAnsi="Verdana"/>
        </w:rPr>
      </w:pPr>
      <w:r w:rsidRPr="003B1D9A">
        <w:rPr>
          <w:rFonts w:ascii="Verdana" w:hAnsi="Verdana" w:cs="Verdana"/>
          <w:shd w:val="clear" w:color="auto" w:fill="FFFFFF"/>
        </w:rPr>
        <w:t>certificatul de atestare profesională, valabil al conducătorului auto, în cazul transportului în regim de taxi</w:t>
      </w:r>
    </w:p>
    <w:p w14:paraId="3A554B41" w14:textId="77777777" w:rsidR="00683DD2" w:rsidRPr="003B1D9A" w:rsidRDefault="00683DD2" w:rsidP="00683DD2">
      <w:pPr>
        <w:numPr>
          <w:ilvl w:val="0"/>
          <w:numId w:val="1"/>
        </w:numPr>
        <w:tabs>
          <w:tab w:val="left" w:pos="0"/>
          <w:tab w:val="left" w:pos="242"/>
        </w:tabs>
        <w:jc w:val="both"/>
        <w:rPr>
          <w:rFonts w:ascii="Verdana" w:hAnsi="Verdana"/>
        </w:rPr>
      </w:pPr>
      <w:r w:rsidRPr="003B1D9A">
        <w:rPr>
          <w:rFonts w:ascii="Verdana" w:hAnsi="Verdana" w:cs="Verdana"/>
          <w:shd w:val="clear" w:color="auto" w:fill="FFFFFF"/>
        </w:rPr>
        <w:t>certificat de atestare fiscală, eliberat de Serviciul Public de Impozite şi Taxe al Primăriei municipiului Constanţa, din care să rezulte că transportatorul autorizat nu are datorii la bugetul local şi în care să figureze autovehiculul pentru care se eliberează autorizaţia taxi (cu excepţia autovehiculului deţinut în temeiul unui contract de leasing operaţional);</w:t>
      </w:r>
    </w:p>
    <w:p w14:paraId="7534DB78" w14:textId="77777777" w:rsidR="00683DD2" w:rsidRPr="003B1D9A" w:rsidRDefault="00683DD2" w:rsidP="00683DD2">
      <w:pPr>
        <w:numPr>
          <w:ilvl w:val="0"/>
          <w:numId w:val="1"/>
        </w:numPr>
        <w:tabs>
          <w:tab w:val="left" w:pos="0"/>
          <w:tab w:val="left" w:pos="242"/>
        </w:tabs>
        <w:jc w:val="both"/>
        <w:rPr>
          <w:rFonts w:ascii="Verdana" w:hAnsi="Verdana"/>
        </w:rPr>
      </w:pPr>
      <w:r w:rsidRPr="003B1D9A">
        <w:rPr>
          <w:rFonts w:ascii="Verdana" w:hAnsi="Verdana" w:cs="Verdana"/>
          <w:shd w:val="clear" w:color="auto" w:fill="FFFFFF"/>
          <w:lang w:val="pt-BR"/>
        </w:rPr>
        <w:t>dovada achit</w:t>
      </w:r>
      <w:r w:rsidRPr="003B1D9A">
        <w:rPr>
          <w:rFonts w:ascii="Verdana" w:hAnsi="Verdana" w:cs="Verdana"/>
          <w:shd w:val="clear" w:color="auto" w:fill="FFFFFF"/>
        </w:rPr>
        <w:t xml:space="preserve">ării taxei de modificare a autorizației taxi </w:t>
      </w:r>
    </w:p>
    <w:p w14:paraId="07D48927" w14:textId="77777777" w:rsidR="00683DD2" w:rsidRPr="003B1D9A" w:rsidRDefault="00683DD2" w:rsidP="00683DD2">
      <w:pPr>
        <w:pStyle w:val="LO-Normal1"/>
        <w:spacing w:after="0"/>
        <w:jc w:val="right"/>
        <w:textAlignment w:val="auto"/>
        <w:rPr>
          <w:rFonts w:ascii="Verdana" w:eastAsia="Arial" w:hAnsi="Verdana" w:cs="Arial"/>
          <w:color w:val="000000"/>
          <w:kern w:val="2"/>
          <w:lang w:val="it-IT" w:eastAsia="ro-RO"/>
        </w:rPr>
      </w:pPr>
    </w:p>
    <w:tbl>
      <w:tblPr>
        <w:tblW w:w="0" w:type="auto"/>
        <w:tblInd w:w="277" w:type="dxa"/>
        <w:tblLayout w:type="fixed"/>
        <w:tblCellMar>
          <w:right w:w="103" w:type="dxa"/>
        </w:tblCellMar>
        <w:tblLook w:val="0000" w:firstRow="0" w:lastRow="0" w:firstColumn="0" w:lastColumn="0" w:noHBand="0" w:noVBand="0"/>
      </w:tblPr>
      <w:tblGrid>
        <w:gridCol w:w="675"/>
        <w:gridCol w:w="2998"/>
        <w:gridCol w:w="1816"/>
        <w:gridCol w:w="2458"/>
        <w:gridCol w:w="1098"/>
      </w:tblGrid>
      <w:tr w:rsidR="00683DD2" w:rsidRPr="003B1D9A" w14:paraId="6F3A7F90" w14:textId="77777777" w:rsidTr="009A1E37">
        <w:tc>
          <w:tcPr>
            <w:tcW w:w="675" w:type="dxa"/>
            <w:tcBorders>
              <w:top w:val="single" w:sz="4" w:space="0" w:color="000001"/>
              <w:left w:val="single" w:sz="4" w:space="0" w:color="000001"/>
              <w:bottom w:val="single" w:sz="4" w:space="0" w:color="000001"/>
            </w:tcBorders>
            <w:shd w:val="clear" w:color="auto" w:fill="FFFFFF"/>
            <w:tcMar>
              <w:left w:w="51" w:type="dxa"/>
            </w:tcMar>
          </w:tcPr>
          <w:p w14:paraId="7F9E48B3"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Nr.</w:t>
            </w:r>
          </w:p>
          <w:p w14:paraId="7657E952"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crt</w:t>
            </w:r>
          </w:p>
        </w:tc>
        <w:tc>
          <w:tcPr>
            <w:tcW w:w="4814" w:type="dxa"/>
            <w:gridSpan w:val="2"/>
            <w:tcBorders>
              <w:top w:val="single" w:sz="4" w:space="0" w:color="000001"/>
              <w:left w:val="single" w:sz="4" w:space="0" w:color="000001"/>
              <w:bottom w:val="single" w:sz="4" w:space="0" w:color="000001"/>
            </w:tcBorders>
            <w:shd w:val="clear" w:color="auto" w:fill="FFFFFF"/>
          </w:tcPr>
          <w:p w14:paraId="259ED704"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 xml:space="preserve">Criterii de evaluare </w:t>
            </w:r>
          </w:p>
        </w:tc>
        <w:tc>
          <w:tcPr>
            <w:tcW w:w="2458" w:type="dxa"/>
            <w:tcBorders>
              <w:top w:val="single" w:sz="4" w:space="0" w:color="000001"/>
              <w:left w:val="single" w:sz="4" w:space="0" w:color="000001"/>
              <w:bottom w:val="single" w:sz="4" w:space="0" w:color="000001"/>
            </w:tcBorders>
            <w:shd w:val="clear" w:color="auto" w:fill="FFFFFF"/>
          </w:tcPr>
          <w:p w14:paraId="59AB8167"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Date – autovehicul, operator/taximetrist</w:t>
            </w: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23903B2A" w14:textId="77777777" w:rsidR="00683DD2" w:rsidRPr="003B1D9A" w:rsidRDefault="00683DD2" w:rsidP="009A1E37">
            <w:pPr>
              <w:widowControl w:val="0"/>
              <w:suppressAutoHyphens/>
              <w:spacing w:after="140" w:line="288" w:lineRule="auto"/>
              <w:jc w:val="center"/>
              <w:rPr>
                <w:rFonts w:ascii="Verdana" w:hAnsi="Verdana"/>
              </w:rPr>
            </w:pPr>
            <w:r w:rsidRPr="003B1D9A">
              <w:rPr>
                <w:rFonts w:ascii="Verdana" w:hAnsi="Verdana" w:cs="Verdana"/>
                <w:color w:val="00000A"/>
              </w:rPr>
              <w:t>Punctaj realizat</w:t>
            </w:r>
          </w:p>
        </w:tc>
      </w:tr>
      <w:tr w:rsidR="00683DD2" w:rsidRPr="003B1D9A" w14:paraId="5FE3CFDC" w14:textId="77777777" w:rsidTr="009A1E37">
        <w:tblPrEx>
          <w:tblCellMar>
            <w:left w:w="51" w:type="dxa"/>
          </w:tblCellMar>
        </w:tblPrEx>
        <w:tc>
          <w:tcPr>
            <w:tcW w:w="675" w:type="dxa"/>
            <w:tcBorders>
              <w:top w:val="single" w:sz="4" w:space="0" w:color="000001"/>
              <w:left w:val="single" w:sz="4" w:space="0" w:color="000001"/>
              <w:bottom w:val="single" w:sz="4" w:space="0" w:color="000001"/>
            </w:tcBorders>
            <w:shd w:val="clear" w:color="auto" w:fill="FFFFFF"/>
            <w:tcMar>
              <w:left w:w="108" w:type="dxa"/>
            </w:tcMar>
          </w:tcPr>
          <w:p w14:paraId="323CB831"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0"/>
              </w:rPr>
              <w:t>1.</w:t>
            </w:r>
          </w:p>
        </w:tc>
        <w:tc>
          <w:tcPr>
            <w:tcW w:w="4814" w:type="dxa"/>
            <w:gridSpan w:val="2"/>
            <w:tcBorders>
              <w:top w:val="single" w:sz="4" w:space="0" w:color="000001"/>
              <w:left w:val="single" w:sz="4" w:space="0" w:color="000001"/>
              <w:bottom w:val="single" w:sz="4" w:space="0" w:color="000001"/>
            </w:tcBorders>
            <w:shd w:val="clear" w:color="auto" w:fill="FFFFFF"/>
          </w:tcPr>
          <w:p w14:paraId="5E72F376"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 xml:space="preserve">Vechimea autovehiculului </w:t>
            </w:r>
          </w:p>
        </w:tc>
        <w:tc>
          <w:tcPr>
            <w:tcW w:w="2458" w:type="dxa"/>
            <w:tcBorders>
              <w:top w:val="single" w:sz="4" w:space="0" w:color="000001"/>
              <w:left w:val="single" w:sz="4" w:space="0" w:color="000001"/>
              <w:bottom w:val="single" w:sz="4" w:space="0" w:color="000001"/>
            </w:tcBorders>
            <w:shd w:val="clear" w:color="auto" w:fill="FFFFFF"/>
          </w:tcPr>
          <w:p w14:paraId="7AF2D087"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5036C301"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3786C351" w14:textId="77777777" w:rsidTr="009A1E37">
        <w:tblPrEx>
          <w:tblCellMar>
            <w:left w:w="51" w:type="dxa"/>
          </w:tblCellMar>
        </w:tblPrEx>
        <w:tc>
          <w:tcPr>
            <w:tcW w:w="675" w:type="dxa"/>
            <w:tcBorders>
              <w:top w:val="single" w:sz="4" w:space="0" w:color="000001"/>
              <w:left w:val="single" w:sz="4" w:space="0" w:color="000001"/>
              <w:bottom w:val="single" w:sz="4" w:space="0" w:color="000001"/>
            </w:tcBorders>
            <w:shd w:val="clear" w:color="auto" w:fill="FFFFFF"/>
            <w:tcMar>
              <w:left w:w="108" w:type="dxa"/>
            </w:tcMar>
          </w:tcPr>
          <w:p w14:paraId="41AA043D"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2.</w:t>
            </w:r>
          </w:p>
        </w:tc>
        <w:tc>
          <w:tcPr>
            <w:tcW w:w="4814" w:type="dxa"/>
            <w:gridSpan w:val="2"/>
            <w:tcBorders>
              <w:top w:val="single" w:sz="4" w:space="0" w:color="000001"/>
              <w:left w:val="single" w:sz="4" w:space="0" w:color="000001"/>
              <w:bottom w:val="single" w:sz="4" w:space="0" w:color="000001"/>
            </w:tcBorders>
            <w:shd w:val="clear" w:color="auto" w:fill="FFFFFF"/>
          </w:tcPr>
          <w:p w14:paraId="32715F6B"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Norme de poluare</w:t>
            </w:r>
          </w:p>
        </w:tc>
        <w:tc>
          <w:tcPr>
            <w:tcW w:w="2458" w:type="dxa"/>
            <w:tcBorders>
              <w:top w:val="single" w:sz="4" w:space="0" w:color="000001"/>
              <w:left w:val="single" w:sz="4" w:space="0" w:color="000001"/>
              <w:bottom w:val="single" w:sz="4" w:space="0" w:color="000001"/>
            </w:tcBorders>
            <w:shd w:val="clear" w:color="auto" w:fill="FFFFFF"/>
          </w:tcPr>
          <w:p w14:paraId="42665BBF"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BDA79FD"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6794D890" w14:textId="77777777" w:rsidTr="009A1E37">
        <w:tblPrEx>
          <w:tblCellMar>
            <w:left w:w="51" w:type="dxa"/>
          </w:tblCellMar>
        </w:tblPrEx>
        <w:trPr>
          <w:cantSplit/>
        </w:trPr>
        <w:tc>
          <w:tcPr>
            <w:tcW w:w="675" w:type="dxa"/>
            <w:tcBorders>
              <w:top w:val="single" w:sz="4" w:space="0" w:color="000001"/>
              <w:left w:val="single" w:sz="4" w:space="0" w:color="000001"/>
              <w:bottom w:val="single" w:sz="4" w:space="0" w:color="000001"/>
            </w:tcBorders>
            <w:shd w:val="clear" w:color="auto" w:fill="FFFFFF"/>
            <w:tcMar>
              <w:left w:w="108" w:type="dxa"/>
            </w:tcMar>
            <w:vAlign w:val="center"/>
          </w:tcPr>
          <w:p w14:paraId="47FFBD30"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0"/>
              </w:rPr>
              <w:t>3.</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3909AE35"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Aer condiţionat</w:t>
            </w:r>
          </w:p>
        </w:tc>
        <w:tc>
          <w:tcPr>
            <w:tcW w:w="2458" w:type="dxa"/>
            <w:tcBorders>
              <w:top w:val="single" w:sz="4" w:space="0" w:color="000001"/>
              <w:left w:val="single" w:sz="4" w:space="0" w:color="000001"/>
              <w:bottom w:val="single" w:sz="4" w:space="0" w:color="000001"/>
            </w:tcBorders>
            <w:shd w:val="clear" w:color="auto" w:fill="FFFFFF"/>
          </w:tcPr>
          <w:p w14:paraId="436D03F1"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483D027A"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0D8B5788" w14:textId="77777777" w:rsidTr="009A1E37">
        <w:tblPrEx>
          <w:tblCellMar>
            <w:left w:w="51" w:type="dxa"/>
          </w:tblCellMar>
        </w:tblPrEx>
        <w:trPr>
          <w:cantSplit/>
          <w:trHeight w:val="362"/>
        </w:trPr>
        <w:tc>
          <w:tcPr>
            <w:tcW w:w="675" w:type="dxa"/>
            <w:tcBorders>
              <w:top w:val="single" w:sz="4" w:space="0" w:color="000001"/>
              <w:left w:val="single" w:sz="4" w:space="0" w:color="000001"/>
              <w:bottom w:val="single" w:sz="4" w:space="0" w:color="000001"/>
            </w:tcBorders>
            <w:shd w:val="clear" w:color="auto" w:fill="FFFFFF"/>
            <w:vAlign w:val="center"/>
          </w:tcPr>
          <w:p w14:paraId="5444E8C6" w14:textId="77777777" w:rsidR="00683DD2" w:rsidRPr="003B1D9A" w:rsidRDefault="00683DD2" w:rsidP="009A1E37">
            <w:pPr>
              <w:widowControl w:val="0"/>
              <w:suppressAutoHyphens/>
              <w:spacing w:line="276" w:lineRule="auto"/>
              <w:rPr>
                <w:rFonts w:ascii="Verdana" w:hAnsi="Verdana"/>
              </w:rPr>
            </w:pPr>
            <w:r w:rsidRPr="003B1D9A">
              <w:rPr>
                <w:rFonts w:ascii="Verdana" w:hAnsi="Verdana" w:cs="Verdana"/>
                <w:color w:val="000000"/>
              </w:rPr>
              <w:lastRenderedPageBreak/>
              <w:t>4.</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72A2D350"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Grad de protecție (Airbag)</w:t>
            </w:r>
          </w:p>
        </w:tc>
        <w:tc>
          <w:tcPr>
            <w:tcW w:w="2458" w:type="dxa"/>
            <w:tcBorders>
              <w:top w:val="single" w:sz="4" w:space="0" w:color="000001"/>
              <w:left w:val="single" w:sz="4" w:space="0" w:color="000001"/>
              <w:bottom w:val="single" w:sz="4" w:space="0" w:color="000001"/>
            </w:tcBorders>
            <w:shd w:val="clear" w:color="auto" w:fill="FFFFFF"/>
          </w:tcPr>
          <w:p w14:paraId="6B9186AA"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48E82975"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1BCA1544" w14:textId="77777777" w:rsidTr="009A1E37">
        <w:tblPrEx>
          <w:tblCellMar>
            <w:left w:w="51" w:type="dxa"/>
          </w:tblCellMar>
        </w:tblPrEx>
        <w:trPr>
          <w:cantSplit/>
          <w:trHeight w:val="405"/>
        </w:trPr>
        <w:tc>
          <w:tcPr>
            <w:tcW w:w="675" w:type="dxa"/>
            <w:tcBorders>
              <w:top w:val="single" w:sz="4" w:space="0" w:color="000001"/>
              <w:left w:val="single" w:sz="4" w:space="0" w:color="000001"/>
              <w:bottom w:val="single" w:sz="4" w:space="0" w:color="000001"/>
            </w:tcBorders>
            <w:shd w:val="clear" w:color="auto" w:fill="FFFFFF"/>
            <w:vAlign w:val="center"/>
          </w:tcPr>
          <w:p w14:paraId="35A9B0B5" w14:textId="77777777" w:rsidR="00683DD2" w:rsidRPr="003B1D9A" w:rsidRDefault="00683DD2" w:rsidP="009A1E37">
            <w:pPr>
              <w:widowControl w:val="0"/>
              <w:suppressAutoHyphens/>
              <w:spacing w:line="276" w:lineRule="auto"/>
              <w:rPr>
                <w:rFonts w:ascii="Verdana" w:hAnsi="Verdana"/>
              </w:rPr>
            </w:pPr>
            <w:r w:rsidRPr="003B1D9A">
              <w:rPr>
                <w:rFonts w:ascii="Verdana" w:hAnsi="Verdana" w:cs="Verdana"/>
                <w:color w:val="000000"/>
              </w:rPr>
              <w:t>5.</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49ECE15A"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Volum portbagaj util</w:t>
            </w:r>
          </w:p>
        </w:tc>
        <w:tc>
          <w:tcPr>
            <w:tcW w:w="2458" w:type="dxa"/>
            <w:tcBorders>
              <w:top w:val="single" w:sz="4" w:space="0" w:color="000001"/>
              <w:left w:val="single" w:sz="4" w:space="0" w:color="000001"/>
              <w:bottom w:val="single" w:sz="4" w:space="0" w:color="000001"/>
            </w:tcBorders>
            <w:shd w:val="clear" w:color="auto" w:fill="FFFFFF"/>
          </w:tcPr>
          <w:p w14:paraId="1F8E0C1E"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2773AD3F"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770F2F67" w14:textId="77777777" w:rsidTr="009A1E37">
        <w:tblPrEx>
          <w:tblCellMar>
            <w:left w:w="51" w:type="dxa"/>
          </w:tblCellMar>
        </w:tblPrEx>
        <w:trPr>
          <w:cantSplit/>
          <w:trHeight w:val="390"/>
        </w:trPr>
        <w:tc>
          <w:tcPr>
            <w:tcW w:w="675" w:type="dxa"/>
            <w:tcBorders>
              <w:top w:val="single" w:sz="4" w:space="0" w:color="000001"/>
              <w:left w:val="single" w:sz="4" w:space="0" w:color="000001"/>
              <w:bottom w:val="single" w:sz="4" w:space="0" w:color="000001"/>
            </w:tcBorders>
            <w:shd w:val="clear" w:color="auto" w:fill="FFFFFF"/>
            <w:vAlign w:val="center"/>
          </w:tcPr>
          <w:p w14:paraId="329EA134" w14:textId="77777777" w:rsidR="00683DD2" w:rsidRPr="003B1D9A" w:rsidRDefault="00683DD2" w:rsidP="009A1E37">
            <w:pPr>
              <w:widowControl w:val="0"/>
              <w:suppressAutoHyphens/>
              <w:spacing w:line="276" w:lineRule="auto"/>
              <w:rPr>
                <w:rFonts w:ascii="Verdana" w:hAnsi="Verdana"/>
              </w:rPr>
            </w:pPr>
            <w:r w:rsidRPr="003B1D9A">
              <w:rPr>
                <w:rFonts w:ascii="Verdana" w:hAnsi="Verdana" w:cs="Verdana"/>
                <w:color w:val="000000"/>
              </w:rPr>
              <w:t>6.</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0A9B1705"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Vechimea în ani de când desfășoară autorizat activitatea de transp. în regim de taxi</w:t>
            </w:r>
          </w:p>
        </w:tc>
        <w:tc>
          <w:tcPr>
            <w:tcW w:w="2458" w:type="dxa"/>
            <w:tcBorders>
              <w:top w:val="single" w:sz="4" w:space="0" w:color="000001"/>
              <w:left w:val="single" w:sz="4" w:space="0" w:color="000001"/>
              <w:bottom w:val="single" w:sz="4" w:space="0" w:color="000001"/>
            </w:tcBorders>
            <w:shd w:val="clear" w:color="auto" w:fill="FFFFFF"/>
          </w:tcPr>
          <w:p w14:paraId="7ACEC719"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9B8F155"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589A4BE6" w14:textId="77777777" w:rsidTr="009A1E37">
        <w:tblPrEx>
          <w:tblCellMar>
            <w:left w:w="51" w:type="dxa"/>
          </w:tblCellMar>
        </w:tblPrEx>
        <w:trPr>
          <w:cantSplit/>
          <w:trHeight w:val="434"/>
        </w:trPr>
        <w:tc>
          <w:tcPr>
            <w:tcW w:w="675" w:type="dxa"/>
            <w:tcBorders>
              <w:top w:val="single" w:sz="4" w:space="0" w:color="000001"/>
              <w:left w:val="single" w:sz="4" w:space="0" w:color="000001"/>
              <w:bottom w:val="single" w:sz="4" w:space="0" w:color="000001"/>
            </w:tcBorders>
            <w:shd w:val="clear" w:color="auto" w:fill="FFFFFF"/>
            <w:vAlign w:val="center"/>
          </w:tcPr>
          <w:p w14:paraId="1C9A8758" w14:textId="77777777" w:rsidR="00683DD2" w:rsidRPr="003B1D9A" w:rsidRDefault="00683DD2" w:rsidP="009A1E37">
            <w:pPr>
              <w:widowControl w:val="0"/>
              <w:suppressAutoHyphens/>
              <w:spacing w:line="276" w:lineRule="auto"/>
              <w:rPr>
                <w:rFonts w:ascii="Verdana" w:hAnsi="Verdana"/>
              </w:rPr>
            </w:pPr>
            <w:r w:rsidRPr="003B1D9A">
              <w:rPr>
                <w:rFonts w:ascii="Verdana" w:hAnsi="Verdana" w:cs="Verdana"/>
                <w:color w:val="000000"/>
              </w:rPr>
              <w:t>7.</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6F46F76F"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Forma de deținere(proprietate/leasing)</w:t>
            </w:r>
          </w:p>
        </w:tc>
        <w:tc>
          <w:tcPr>
            <w:tcW w:w="2458" w:type="dxa"/>
            <w:tcBorders>
              <w:top w:val="single" w:sz="4" w:space="0" w:color="000001"/>
              <w:left w:val="single" w:sz="4" w:space="0" w:color="000001"/>
              <w:bottom w:val="single" w:sz="4" w:space="0" w:color="000001"/>
            </w:tcBorders>
            <w:shd w:val="clear" w:color="auto" w:fill="FFFFFF"/>
          </w:tcPr>
          <w:p w14:paraId="108F4D92"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49F9169"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5831020A" w14:textId="77777777" w:rsidTr="009A1E37">
        <w:tblPrEx>
          <w:tblCellMar>
            <w:left w:w="51" w:type="dxa"/>
          </w:tblCellMar>
        </w:tblPrEx>
        <w:trPr>
          <w:cantSplit/>
        </w:trPr>
        <w:tc>
          <w:tcPr>
            <w:tcW w:w="675" w:type="dxa"/>
            <w:tcBorders>
              <w:top w:val="single" w:sz="4" w:space="0" w:color="000001"/>
              <w:left w:val="single" w:sz="4" w:space="0" w:color="000001"/>
              <w:bottom w:val="single" w:sz="4" w:space="0" w:color="000001"/>
            </w:tcBorders>
            <w:shd w:val="clear" w:color="auto" w:fill="FFFFFF"/>
            <w:vAlign w:val="center"/>
          </w:tcPr>
          <w:p w14:paraId="325E9FD5" w14:textId="77777777" w:rsidR="00683DD2" w:rsidRPr="003B1D9A" w:rsidRDefault="00683DD2" w:rsidP="009A1E37">
            <w:pPr>
              <w:widowControl w:val="0"/>
              <w:suppressAutoHyphens/>
              <w:spacing w:line="276" w:lineRule="auto"/>
              <w:rPr>
                <w:rFonts w:ascii="Verdana" w:hAnsi="Verdana"/>
              </w:rPr>
            </w:pPr>
            <w:r w:rsidRPr="003B1D9A">
              <w:rPr>
                <w:rFonts w:ascii="Verdana" w:hAnsi="Verdana" w:cs="Verdana"/>
                <w:color w:val="000000"/>
              </w:rPr>
              <w:t>8.</w:t>
            </w:r>
          </w:p>
        </w:tc>
        <w:tc>
          <w:tcPr>
            <w:tcW w:w="4814" w:type="dxa"/>
            <w:gridSpan w:val="2"/>
            <w:tcBorders>
              <w:top w:val="single" w:sz="4" w:space="0" w:color="000001"/>
              <w:left w:val="single" w:sz="4" w:space="0" w:color="000001"/>
              <w:bottom w:val="single" w:sz="4" w:space="0" w:color="000001"/>
            </w:tcBorders>
            <w:shd w:val="clear" w:color="auto" w:fill="FFFFFF"/>
            <w:vAlign w:val="center"/>
          </w:tcPr>
          <w:p w14:paraId="732669B8"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Posibilitatea asigurării reale a prezenței autovehiculului în activitate de minimum 8 ore pe zi</w:t>
            </w:r>
          </w:p>
        </w:tc>
        <w:tc>
          <w:tcPr>
            <w:tcW w:w="2458" w:type="dxa"/>
            <w:tcBorders>
              <w:top w:val="single" w:sz="4" w:space="0" w:color="000001"/>
              <w:left w:val="single" w:sz="4" w:space="0" w:color="000001"/>
              <w:bottom w:val="single" w:sz="4" w:space="0" w:color="000001"/>
            </w:tcBorders>
            <w:shd w:val="clear" w:color="auto" w:fill="FFFFFF"/>
          </w:tcPr>
          <w:p w14:paraId="23B2B2A7"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97C7F6C"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4B4B7032" w14:textId="77777777" w:rsidTr="009A1E37">
        <w:tblPrEx>
          <w:tblCellMar>
            <w:left w:w="51" w:type="dxa"/>
          </w:tblCellMar>
        </w:tblPrEx>
        <w:trPr>
          <w:cantSplit/>
          <w:trHeight w:val="563"/>
        </w:trPr>
        <w:tc>
          <w:tcPr>
            <w:tcW w:w="675" w:type="dxa"/>
            <w:vMerge w:val="restart"/>
            <w:tcBorders>
              <w:top w:val="single" w:sz="4" w:space="0" w:color="000001"/>
              <w:left w:val="single" w:sz="4" w:space="0" w:color="000001"/>
              <w:bottom w:val="single" w:sz="4" w:space="0" w:color="000001"/>
            </w:tcBorders>
            <w:shd w:val="clear" w:color="auto" w:fill="FFFFFF"/>
            <w:vAlign w:val="center"/>
          </w:tcPr>
          <w:p w14:paraId="6B280F20" w14:textId="77777777" w:rsidR="00683DD2" w:rsidRPr="003B1D9A" w:rsidRDefault="00683DD2" w:rsidP="009A1E37">
            <w:pPr>
              <w:widowControl w:val="0"/>
              <w:suppressAutoHyphens/>
              <w:spacing w:after="140" w:line="288" w:lineRule="auto"/>
              <w:rPr>
                <w:rFonts w:ascii="Verdana" w:hAnsi="Verdana"/>
                <w:color w:val="000000"/>
              </w:rPr>
            </w:pPr>
          </w:p>
          <w:p w14:paraId="7AD92220"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0"/>
              </w:rPr>
              <w:t>9.</w:t>
            </w:r>
          </w:p>
        </w:tc>
        <w:tc>
          <w:tcPr>
            <w:tcW w:w="2998" w:type="dxa"/>
            <w:vMerge w:val="restart"/>
            <w:tcBorders>
              <w:top w:val="single" w:sz="4" w:space="0" w:color="000001"/>
              <w:left w:val="single" w:sz="4" w:space="0" w:color="000001"/>
              <w:bottom w:val="single" w:sz="4" w:space="0" w:color="000001"/>
            </w:tcBorders>
            <w:shd w:val="clear" w:color="auto" w:fill="FFFFFF"/>
            <w:vAlign w:val="center"/>
          </w:tcPr>
          <w:p w14:paraId="76FF2E37"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A"/>
              </w:rPr>
              <w:t xml:space="preserve">Dotări suplimentare </w:t>
            </w:r>
          </w:p>
        </w:tc>
        <w:tc>
          <w:tcPr>
            <w:tcW w:w="1816" w:type="dxa"/>
            <w:tcBorders>
              <w:top w:val="single" w:sz="4" w:space="0" w:color="000001"/>
              <w:left w:val="single" w:sz="4" w:space="0" w:color="000001"/>
              <w:bottom w:val="single" w:sz="4" w:space="0" w:color="000001"/>
            </w:tcBorders>
            <w:shd w:val="clear" w:color="auto" w:fill="FFFFFF"/>
          </w:tcPr>
          <w:p w14:paraId="369CF947"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GPS</w:t>
            </w:r>
          </w:p>
        </w:tc>
        <w:tc>
          <w:tcPr>
            <w:tcW w:w="2458" w:type="dxa"/>
            <w:tcBorders>
              <w:top w:val="single" w:sz="4" w:space="0" w:color="000001"/>
              <w:left w:val="single" w:sz="4" w:space="0" w:color="000001"/>
              <w:bottom w:val="single" w:sz="4" w:space="0" w:color="000001"/>
            </w:tcBorders>
            <w:shd w:val="clear" w:color="auto" w:fill="FFFFFF"/>
          </w:tcPr>
          <w:p w14:paraId="3F13F807"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7C1EF935"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0927F0A9" w14:textId="77777777" w:rsidTr="009A1E37">
        <w:tblPrEx>
          <w:tblCellMar>
            <w:left w:w="51" w:type="dxa"/>
          </w:tblCellMar>
        </w:tblPrEx>
        <w:trPr>
          <w:cantSplit/>
        </w:trPr>
        <w:tc>
          <w:tcPr>
            <w:tcW w:w="675" w:type="dxa"/>
            <w:vMerge/>
            <w:tcBorders>
              <w:top w:val="single" w:sz="4" w:space="0" w:color="000001"/>
              <w:left w:val="single" w:sz="4" w:space="0" w:color="000001"/>
              <w:bottom w:val="single" w:sz="4" w:space="0" w:color="000001"/>
            </w:tcBorders>
            <w:shd w:val="clear" w:color="auto" w:fill="FFFFFF"/>
            <w:vAlign w:val="center"/>
          </w:tcPr>
          <w:p w14:paraId="281C1771" w14:textId="77777777" w:rsidR="00683DD2" w:rsidRPr="003B1D9A" w:rsidRDefault="00683DD2" w:rsidP="009A1E37">
            <w:pPr>
              <w:rPr>
                <w:rFonts w:ascii="Verdana" w:hAnsi="Verdana"/>
              </w:rPr>
            </w:pPr>
          </w:p>
        </w:tc>
        <w:tc>
          <w:tcPr>
            <w:tcW w:w="2998" w:type="dxa"/>
            <w:vMerge/>
            <w:tcBorders>
              <w:top w:val="single" w:sz="4" w:space="0" w:color="000001"/>
              <w:left w:val="single" w:sz="4" w:space="0" w:color="000001"/>
              <w:bottom w:val="single" w:sz="4" w:space="0" w:color="000001"/>
            </w:tcBorders>
            <w:shd w:val="clear" w:color="auto" w:fill="FFFFFF"/>
            <w:vAlign w:val="center"/>
          </w:tcPr>
          <w:p w14:paraId="58BC0565" w14:textId="77777777" w:rsidR="00683DD2" w:rsidRPr="003B1D9A" w:rsidRDefault="00683DD2" w:rsidP="009A1E37">
            <w:pPr>
              <w:rPr>
                <w:rFonts w:ascii="Verdana" w:hAnsi="Verdana"/>
              </w:rPr>
            </w:pPr>
          </w:p>
        </w:tc>
        <w:tc>
          <w:tcPr>
            <w:tcW w:w="1816" w:type="dxa"/>
            <w:tcBorders>
              <w:top w:val="single" w:sz="4" w:space="0" w:color="000001"/>
              <w:left w:val="single" w:sz="4" w:space="0" w:color="000001"/>
              <w:bottom w:val="single" w:sz="4" w:space="0" w:color="000001"/>
            </w:tcBorders>
            <w:shd w:val="clear" w:color="auto" w:fill="FFFFFF"/>
          </w:tcPr>
          <w:p w14:paraId="4027C823"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Dispozitiv înregistrare</w:t>
            </w:r>
          </w:p>
        </w:tc>
        <w:tc>
          <w:tcPr>
            <w:tcW w:w="2458" w:type="dxa"/>
            <w:tcBorders>
              <w:top w:val="single" w:sz="4" w:space="0" w:color="000001"/>
              <w:left w:val="single" w:sz="4" w:space="0" w:color="000001"/>
              <w:bottom w:val="single" w:sz="4" w:space="0" w:color="000001"/>
            </w:tcBorders>
            <w:shd w:val="clear" w:color="auto" w:fill="FFFFFF"/>
          </w:tcPr>
          <w:p w14:paraId="5135B564"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47C8C88"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509CEDDA" w14:textId="77777777" w:rsidTr="009A1E37">
        <w:tblPrEx>
          <w:tblCellMar>
            <w:left w:w="51" w:type="dxa"/>
          </w:tblCellMar>
        </w:tblPrEx>
        <w:trPr>
          <w:cantSplit/>
        </w:trPr>
        <w:tc>
          <w:tcPr>
            <w:tcW w:w="675" w:type="dxa"/>
            <w:vMerge/>
            <w:tcBorders>
              <w:top w:val="single" w:sz="4" w:space="0" w:color="000001"/>
              <w:left w:val="single" w:sz="4" w:space="0" w:color="000001"/>
              <w:bottom w:val="single" w:sz="4" w:space="0" w:color="000001"/>
            </w:tcBorders>
            <w:shd w:val="clear" w:color="auto" w:fill="FFFFFF"/>
            <w:vAlign w:val="center"/>
          </w:tcPr>
          <w:p w14:paraId="5C484029" w14:textId="77777777" w:rsidR="00683DD2" w:rsidRPr="003B1D9A" w:rsidRDefault="00683DD2" w:rsidP="009A1E37">
            <w:pPr>
              <w:rPr>
                <w:rFonts w:ascii="Verdana" w:hAnsi="Verdana"/>
              </w:rPr>
            </w:pPr>
          </w:p>
        </w:tc>
        <w:tc>
          <w:tcPr>
            <w:tcW w:w="2998" w:type="dxa"/>
            <w:vMerge/>
            <w:tcBorders>
              <w:top w:val="single" w:sz="4" w:space="0" w:color="000001"/>
              <w:left w:val="single" w:sz="4" w:space="0" w:color="000001"/>
              <w:bottom w:val="single" w:sz="4" w:space="0" w:color="000001"/>
            </w:tcBorders>
            <w:shd w:val="clear" w:color="auto" w:fill="FFFFFF"/>
            <w:vAlign w:val="center"/>
          </w:tcPr>
          <w:p w14:paraId="5AD24AA5" w14:textId="77777777" w:rsidR="00683DD2" w:rsidRPr="003B1D9A" w:rsidRDefault="00683DD2" w:rsidP="009A1E37">
            <w:pPr>
              <w:rPr>
                <w:rFonts w:ascii="Verdana" w:hAnsi="Verdana"/>
              </w:rPr>
            </w:pPr>
          </w:p>
        </w:tc>
        <w:tc>
          <w:tcPr>
            <w:tcW w:w="1816" w:type="dxa"/>
            <w:tcBorders>
              <w:top w:val="single" w:sz="4" w:space="0" w:color="000001"/>
              <w:left w:val="single" w:sz="4" w:space="0" w:color="000001"/>
              <w:bottom w:val="single" w:sz="4" w:space="0" w:color="000001"/>
            </w:tcBorders>
            <w:shd w:val="clear" w:color="auto" w:fill="FFFFFF"/>
          </w:tcPr>
          <w:p w14:paraId="50868F68"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Perete despărţitor</w:t>
            </w:r>
          </w:p>
        </w:tc>
        <w:tc>
          <w:tcPr>
            <w:tcW w:w="2458" w:type="dxa"/>
            <w:tcBorders>
              <w:top w:val="single" w:sz="4" w:space="0" w:color="000001"/>
              <w:left w:val="single" w:sz="4" w:space="0" w:color="000001"/>
              <w:bottom w:val="single" w:sz="4" w:space="0" w:color="000001"/>
            </w:tcBorders>
            <w:shd w:val="clear" w:color="auto" w:fill="FFFFFF"/>
          </w:tcPr>
          <w:p w14:paraId="55385F19"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EA52582"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3BBC47BC" w14:textId="77777777" w:rsidTr="009A1E37">
        <w:tblPrEx>
          <w:tblCellMar>
            <w:left w:w="51" w:type="dxa"/>
          </w:tblCellMar>
        </w:tblPrEx>
        <w:trPr>
          <w:cantSplit/>
        </w:trPr>
        <w:tc>
          <w:tcPr>
            <w:tcW w:w="675" w:type="dxa"/>
            <w:vMerge/>
            <w:tcBorders>
              <w:top w:val="single" w:sz="4" w:space="0" w:color="000001"/>
              <w:left w:val="single" w:sz="4" w:space="0" w:color="000001"/>
              <w:bottom w:val="single" w:sz="4" w:space="0" w:color="000001"/>
            </w:tcBorders>
            <w:shd w:val="clear" w:color="auto" w:fill="FFFFFF"/>
            <w:vAlign w:val="center"/>
          </w:tcPr>
          <w:p w14:paraId="2F5DA754" w14:textId="77777777" w:rsidR="00683DD2" w:rsidRPr="003B1D9A" w:rsidRDefault="00683DD2" w:rsidP="009A1E37">
            <w:pPr>
              <w:rPr>
                <w:rFonts w:ascii="Verdana" w:hAnsi="Verdana"/>
              </w:rPr>
            </w:pPr>
          </w:p>
        </w:tc>
        <w:tc>
          <w:tcPr>
            <w:tcW w:w="2998" w:type="dxa"/>
            <w:vMerge/>
            <w:tcBorders>
              <w:top w:val="single" w:sz="4" w:space="0" w:color="000001"/>
              <w:left w:val="single" w:sz="4" w:space="0" w:color="000001"/>
              <w:bottom w:val="single" w:sz="4" w:space="0" w:color="000001"/>
            </w:tcBorders>
            <w:shd w:val="clear" w:color="auto" w:fill="FFFFFF"/>
            <w:vAlign w:val="center"/>
          </w:tcPr>
          <w:p w14:paraId="36E900E8" w14:textId="77777777" w:rsidR="00683DD2" w:rsidRPr="003B1D9A" w:rsidRDefault="00683DD2" w:rsidP="009A1E37">
            <w:pPr>
              <w:rPr>
                <w:rFonts w:ascii="Verdana" w:hAnsi="Verdana"/>
              </w:rPr>
            </w:pPr>
          </w:p>
        </w:tc>
        <w:tc>
          <w:tcPr>
            <w:tcW w:w="1816" w:type="dxa"/>
            <w:tcBorders>
              <w:top w:val="single" w:sz="4" w:space="0" w:color="000001"/>
              <w:left w:val="single" w:sz="4" w:space="0" w:color="000001"/>
              <w:bottom w:val="single" w:sz="4" w:space="0" w:color="000001"/>
            </w:tcBorders>
            <w:shd w:val="clear" w:color="auto" w:fill="FFFFFF"/>
          </w:tcPr>
          <w:p w14:paraId="23D49162"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color w:val="00000A"/>
              </w:rPr>
              <w:t>Dispozitiv plata card</w:t>
            </w:r>
          </w:p>
        </w:tc>
        <w:tc>
          <w:tcPr>
            <w:tcW w:w="2458" w:type="dxa"/>
            <w:tcBorders>
              <w:top w:val="single" w:sz="4" w:space="0" w:color="000001"/>
              <w:left w:val="single" w:sz="4" w:space="0" w:color="000001"/>
              <w:bottom w:val="single" w:sz="4" w:space="0" w:color="000001"/>
            </w:tcBorders>
            <w:shd w:val="clear" w:color="auto" w:fill="FFFFFF"/>
          </w:tcPr>
          <w:p w14:paraId="2CDA32EC"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49E044CD" w14:textId="77777777" w:rsidR="00683DD2" w:rsidRPr="003B1D9A" w:rsidRDefault="00683DD2" w:rsidP="009A1E37">
            <w:pPr>
              <w:widowControl w:val="0"/>
              <w:suppressAutoHyphens/>
              <w:spacing w:after="140" w:line="288" w:lineRule="auto"/>
              <w:rPr>
                <w:rFonts w:ascii="Verdana" w:hAnsi="Verdana" w:cs="Verdana"/>
                <w:b/>
                <w:color w:val="00000A"/>
              </w:rPr>
            </w:pPr>
          </w:p>
        </w:tc>
      </w:tr>
      <w:tr w:rsidR="00683DD2" w:rsidRPr="003B1D9A" w14:paraId="6845A428" w14:textId="77777777" w:rsidTr="009A1E37">
        <w:tblPrEx>
          <w:tblCellMar>
            <w:left w:w="51" w:type="dxa"/>
          </w:tblCellMar>
        </w:tblPrEx>
        <w:tc>
          <w:tcPr>
            <w:tcW w:w="675" w:type="dxa"/>
            <w:tcBorders>
              <w:top w:val="single" w:sz="4" w:space="0" w:color="000001"/>
              <w:left w:val="single" w:sz="4" w:space="0" w:color="000001"/>
              <w:bottom w:val="single" w:sz="4" w:space="0" w:color="000001"/>
            </w:tcBorders>
            <w:shd w:val="clear" w:color="auto" w:fill="FFFFFF"/>
          </w:tcPr>
          <w:p w14:paraId="4118DA47"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olor w:val="000000"/>
              </w:rPr>
              <w:t>10</w:t>
            </w:r>
          </w:p>
        </w:tc>
        <w:tc>
          <w:tcPr>
            <w:tcW w:w="4814" w:type="dxa"/>
            <w:gridSpan w:val="2"/>
            <w:tcBorders>
              <w:top w:val="single" w:sz="4" w:space="0" w:color="000001"/>
              <w:left w:val="single" w:sz="4" w:space="0" w:color="000001"/>
              <w:bottom w:val="single" w:sz="4" w:space="0" w:color="000001"/>
            </w:tcBorders>
            <w:shd w:val="clear" w:color="auto" w:fill="FFFFFF"/>
          </w:tcPr>
          <w:p w14:paraId="717AAD9B" w14:textId="77777777" w:rsidR="00683DD2" w:rsidRPr="003B1D9A" w:rsidRDefault="00683DD2" w:rsidP="009A1E37">
            <w:pPr>
              <w:widowControl w:val="0"/>
              <w:suppressAutoHyphens/>
              <w:spacing w:after="140" w:line="288" w:lineRule="auto"/>
              <w:rPr>
                <w:rFonts w:ascii="Verdana" w:hAnsi="Verdana"/>
              </w:rPr>
            </w:pPr>
            <w:r w:rsidRPr="003B1D9A">
              <w:rPr>
                <w:rFonts w:ascii="Verdana" w:hAnsi="Verdana" w:cs="Verdana"/>
                <w:bCs/>
                <w:color w:val="00000A"/>
              </w:rPr>
              <w:t xml:space="preserve">Total punctaj realizat de </w:t>
            </w:r>
          </w:p>
        </w:tc>
        <w:tc>
          <w:tcPr>
            <w:tcW w:w="2458" w:type="dxa"/>
            <w:tcBorders>
              <w:top w:val="single" w:sz="4" w:space="0" w:color="000001"/>
              <w:left w:val="single" w:sz="4" w:space="0" w:color="000001"/>
              <w:bottom w:val="single" w:sz="4" w:space="0" w:color="000001"/>
            </w:tcBorders>
            <w:shd w:val="clear" w:color="auto" w:fill="FFFFFF"/>
          </w:tcPr>
          <w:p w14:paraId="0A630F05" w14:textId="77777777" w:rsidR="00683DD2" w:rsidRPr="003B1D9A" w:rsidRDefault="00683DD2" w:rsidP="009A1E37">
            <w:pPr>
              <w:widowControl w:val="0"/>
              <w:suppressAutoHyphens/>
              <w:spacing w:after="140" w:line="288" w:lineRule="auto"/>
              <w:rPr>
                <w:rFonts w:ascii="Verdana" w:hAnsi="Verdana" w:cs="Verdana"/>
                <w:b/>
                <w:color w:val="00000A"/>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543E219" w14:textId="77777777" w:rsidR="00683DD2" w:rsidRPr="003B1D9A" w:rsidRDefault="00683DD2" w:rsidP="009A1E37">
            <w:pPr>
              <w:widowControl w:val="0"/>
              <w:suppressAutoHyphens/>
              <w:spacing w:after="140" w:line="288" w:lineRule="auto"/>
              <w:rPr>
                <w:rFonts w:ascii="Verdana" w:hAnsi="Verdana" w:cs="Verdana"/>
                <w:b/>
                <w:color w:val="00000A"/>
              </w:rPr>
            </w:pPr>
          </w:p>
        </w:tc>
      </w:tr>
    </w:tbl>
    <w:p w14:paraId="52B792E2" w14:textId="77777777" w:rsidR="00683DD2" w:rsidRPr="003B1D9A" w:rsidRDefault="00683DD2" w:rsidP="00683DD2">
      <w:pPr>
        <w:spacing w:after="0"/>
        <w:jc w:val="right"/>
        <w:textAlignment w:val="auto"/>
        <w:rPr>
          <w:rFonts w:ascii="Verdana" w:eastAsia="Arial" w:hAnsi="Verdana" w:cs="Arial"/>
          <w:color w:val="000000"/>
          <w:kern w:val="2"/>
          <w:lang w:val="it-IT" w:eastAsia="ro-RO"/>
        </w:rPr>
      </w:pPr>
    </w:p>
    <w:p w14:paraId="678AC7B5" w14:textId="77777777" w:rsidR="00683DD2" w:rsidRPr="003B1D9A" w:rsidRDefault="00683DD2" w:rsidP="00683DD2">
      <w:pPr>
        <w:pStyle w:val="LO-Normal1"/>
        <w:spacing w:after="0"/>
        <w:jc w:val="right"/>
        <w:textAlignment w:val="auto"/>
        <w:rPr>
          <w:rFonts w:ascii="Verdana" w:eastAsia="Arial" w:hAnsi="Verdana" w:cs="Arial"/>
          <w:color w:val="000000"/>
          <w:kern w:val="2"/>
          <w:lang w:val="it-IT" w:eastAsia="ro-RO"/>
        </w:rPr>
      </w:pPr>
    </w:p>
    <w:p w14:paraId="521C6244" w14:textId="77777777" w:rsidR="00683DD2" w:rsidRPr="003B1D9A" w:rsidRDefault="00683DD2" w:rsidP="00683DD2">
      <w:pPr>
        <w:pStyle w:val="LO-Normal1"/>
        <w:spacing w:after="0"/>
        <w:jc w:val="right"/>
        <w:textAlignment w:val="auto"/>
        <w:rPr>
          <w:rFonts w:ascii="Verdana" w:eastAsia="Arial" w:hAnsi="Verdana" w:cs="Arial"/>
          <w:color w:val="000000"/>
          <w:kern w:val="2"/>
          <w:lang w:val="it-IT" w:eastAsia="ro-RO"/>
        </w:rPr>
      </w:pPr>
    </w:p>
    <w:p w14:paraId="25F299AE" w14:textId="77777777" w:rsidR="00683DD2" w:rsidRPr="003B1D9A" w:rsidRDefault="00683DD2" w:rsidP="00683DD2">
      <w:pPr>
        <w:pStyle w:val="LO-Normal1"/>
        <w:spacing w:after="0" w:line="288" w:lineRule="auto"/>
        <w:textAlignment w:val="auto"/>
        <w:rPr>
          <w:rFonts w:ascii="Verdana" w:hAnsi="Verdana"/>
        </w:rPr>
      </w:pPr>
      <w:r w:rsidRPr="003B1D9A">
        <w:rPr>
          <w:rFonts w:ascii="Verdana" w:eastAsia="Arial" w:hAnsi="Verdana" w:cs="Arial"/>
          <w:color w:val="000000"/>
          <w:kern w:val="2"/>
          <w:lang w:val="it-IT" w:eastAsia="ro-RO"/>
        </w:rPr>
        <w:t>DATA                                                                                          SEMNĂTURA</w:t>
      </w:r>
    </w:p>
    <w:p w14:paraId="66FE6CEB" w14:textId="77777777" w:rsidR="00683DD2" w:rsidRPr="003B1D9A" w:rsidRDefault="00683DD2" w:rsidP="00683DD2">
      <w:pPr>
        <w:pStyle w:val="LO-Normal1"/>
        <w:rPr>
          <w:rFonts w:ascii="Verdana" w:hAnsi="Verdana"/>
          <w:lang w:val="ro-RO"/>
        </w:rPr>
      </w:pPr>
    </w:p>
    <w:p w14:paraId="49A562DD" w14:textId="77777777" w:rsidR="00683DD2" w:rsidRPr="003B1D9A" w:rsidRDefault="00683DD2" w:rsidP="00683DD2">
      <w:pPr>
        <w:pStyle w:val="LO-Normal1"/>
        <w:rPr>
          <w:rFonts w:ascii="Verdana" w:hAnsi="Verdana"/>
          <w:lang w:val="ro-RO"/>
        </w:rPr>
      </w:pPr>
    </w:p>
    <w:p w14:paraId="68CE9CE9" w14:textId="77777777" w:rsidR="00683DD2" w:rsidRPr="003B1D9A" w:rsidRDefault="00683DD2" w:rsidP="00683DD2">
      <w:pPr>
        <w:pStyle w:val="LO-Normal1"/>
        <w:rPr>
          <w:rFonts w:ascii="Verdana" w:hAnsi="Verdana"/>
          <w:lang w:val="ro-RO"/>
        </w:rPr>
      </w:pPr>
    </w:p>
    <w:p w14:paraId="596694AC" w14:textId="77777777" w:rsidR="00683DD2" w:rsidRPr="003B1D9A" w:rsidRDefault="00683DD2" w:rsidP="00683DD2">
      <w:pPr>
        <w:pStyle w:val="LO-Normal1"/>
        <w:rPr>
          <w:rFonts w:ascii="Verdana" w:hAnsi="Verdana"/>
          <w:lang w:val="ro-RO"/>
        </w:rPr>
      </w:pPr>
    </w:p>
    <w:p w14:paraId="4F627841" w14:textId="77777777" w:rsidR="00683DD2" w:rsidRPr="003B1D9A" w:rsidRDefault="00683DD2" w:rsidP="00683DD2">
      <w:pPr>
        <w:pStyle w:val="LO-Normal1"/>
        <w:rPr>
          <w:rFonts w:ascii="Verdana" w:hAnsi="Verdana"/>
          <w:lang w:val="ro-RO"/>
        </w:rPr>
      </w:pPr>
    </w:p>
    <w:p w14:paraId="0FAC336D" w14:textId="77777777" w:rsidR="00683DD2" w:rsidRPr="003B1D9A" w:rsidRDefault="00683DD2" w:rsidP="00683DD2">
      <w:pPr>
        <w:pStyle w:val="LO-Normal1"/>
        <w:rPr>
          <w:rFonts w:ascii="Verdana" w:hAnsi="Verdana"/>
          <w:lang w:val="ro-RO"/>
        </w:rPr>
      </w:pPr>
    </w:p>
    <w:p w14:paraId="4D9A2D3D" w14:textId="77777777" w:rsidR="00683DD2" w:rsidRPr="004E1ABD" w:rsidRDefault="00683DD2" w:rsidP="00683DD2">
      <w:pPr>
        <w:pStyle w:val="LO-Normal1"/>
        <w:rPr>
          <w:rFonts w:ascii="Verdana" w:hAnsi="Verdana"/>
          <w:sz w:val="18"/>
          <w:szCs w:val="18"/>
        </w:rPr>
      </w:pPr>
      <w:r w:rsidRPr="004E1ABD">
        <w:rPr>
          <w:rFonts w:ascii="Verdana" w:hAnsi="Verdana"/>
          <w:sz w:val="18"/>
          <w:szCs w:val="18"/>
          <w:lang w:val="ro-RO"/>
        </w:rPr>
        <w:t>Ed. I Rev. 01</w:t>
      </w:r>
    </w:p>
    <w:p w14:paraId="5C3D9FF5" w14:textId="77777777" w:rsidR="00683DD2" w:rsidRPr="003B1D9A" w:rsidRDefault="00683DD2" w:rsidP="00683DD2">
      <w:pPr>
        <w:pStyle w:val="LO-Normal1"/>
        <w:rPr>
          <w:rFonts w:ascii="Verdana" w:hAnsi="Verdana"/>
          <w:lang w:val="ro-RO"/>
        </w:rPr>
      </w:pPr>
    </w:p>
    <w:p w14:paraId="432E5F28" w14:textId="77777777" w:rsidR="00683DD2" w:rsidRPr="003B1D9A" w:rsidRDefault="00683DD2" w:rsidP="00683DD2">
      <w:pPr>
        <w:pStyle w:val="LO-Normal1"/>
        <w:rPr>
          <w:rFonts w:ascii="Verdana" w:hAnsi="Verdana"/>
          <w:lang w:val="ro-RO"/>
        </w:rPr>
      </w:pPr>
    </w:p>
    <w:p w14:paraId="5DA37BBC" w14:textId="77777777" w:rsidR="00CD0E66" w:rsidRDefault="00CD0E66"/>
    <w:sectPr w:rsidR="00CD0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1aaaaaaaaaaaaaaaa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num w:numId="1" w16cid:durableId="44951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66"/>
    <w:rsid w:val="0026139A"/>
    <w:rsid w:val="003E1B3D"/>
    <w:rsid w:val="00683DD2"/>
    <w:rsid w:val="00961DA7"/>
    <w:rsid w:val="00C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BB76"/>
  <w15:chartTrackingRefBased/>
  <w15:docId w15:val="{F9D82088-BA49-4D27-A36D-684C27FF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D2"/>
    <w:pPr>
      <w:pBdr>
        <w:top w:val="none" w:sz="0" w:space="0" w:color="000000"/>
        <w:left w:val="none" w:sz="0" w:space="0" w:color="000000"/>
        <w:bottom w:val="none" w:sz="0" w:space="0" w:color="000000"/>
        <w:right w:val="none" w:sz="0" w:space="0" w:color="000000"/>
      </w:pBdr>
      <w:spacing w:after="159" w:line="240" w:lineRule="auto"/>
      <w:contextualSpacing/>
      <w:textAlignment w:val="baseline"/>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1">
    <w:name w:val="LO-Normal1"/>
    <w:rsid w:val="00683DD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val="en-GB" w:eastAsia="en-GB"/>
    </w:rPr>
  </w:style>
  <w:style w:type="paragraph" w:customStyle="1" w:styleId="LO-Normal">
    <w:name w:val="LO-Normal"/>
    <w:rsid w:val="00683DD2"/>
    <w:pPr>
      <w:widowControl w:val="0"/>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Symbol" w:hAnsi="Times New Roman" w:cs="Tahoma"/>
      <w:color w:val="00000A"/>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Duma</dc:creator>
  <cp:keywords/>
  <dc:description/>
  <cp:lastModifiedBy>Teodora Duma</cp:lastModifiedBy>
  <cp:revision>6</cp:revision>
  <dcterms:created xsi:type="dcterms:W3CDTF">2022-09-13T11:20:00Z</dcterms:created>
  <dcterms:modified xsi:type="dcterms:W3CDTF">2022-09-14T07:07:00Z</dcterms:modified>
</cp:coreProperties>
</file>